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5B" w:rsidRPr="00AC6288" w:rsidRDefault="0084065B" w:rsidP="0084065B">
      <w:pPr>
        <w:pStyle w:val="Normlnweb"/>
        <w:shd w:val="clear" w:color="auto" w:fill="FFFFFF"/>
        <w:spacing w:before="0" w:beforeAutospacing="0" w:after="150" w:afterAutospacing="0" w:line="450" w:lineRule="atLeast"/>
        <w:jc w:val="both"/>
        <w:rPr>
          <w:rFonts w:ascii="Verdana" w:hAnsi="Verdana"/>
          <w:sz w:val="20"/>
          <w:szCs w:val="20"/>
        </w:rPr>
      </w:pPr>
      <w:proofErr w:type="spellStart"/>
      <w:r w:rsidRPr="00AC6288">
        <w:rPr>
          <w:rStyle w:val="Siln"/>
          <w:rFonts w:ascii="Verdana" w:hAnsi="Verdana"/>
          <w:sz w:val="20"/>
          <w:szCs w:val="20"/>
        </w:rPr>
        <w:t>Please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,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fill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out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our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placement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test so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we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could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offer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you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the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most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suitable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class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.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There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are 11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steps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to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complete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the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test.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You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do not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have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to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fill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all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these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parts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out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when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you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find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any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of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them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too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difficult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for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 xml:space="preserve"> </w:t>
      </w:r>
      <w:proofErr w:type="spellStart"/>
      <w:r w:rsidRPr="00AC6288">
        <w:rPr>
          <w:rStyle w:val="Siln"/>
          <w:rFonts w:ascii="Verdana" w:hAnsi="Verdana"/>
          <w:sz w:val="20"/>
          <w:szCs w:val="20"/>
        </w:rPr>
        <w:t>you</w:t>
      </w:r>
      <w:proofErr w:type="spellEnd"/>
      <w:r w:rsidRPr="00AC6288">
        <w:rPr>
          <w:rStyle w:val="Siln"/>
          <w:rFonts w:ascii="Verdana" w:hAnsi="Verdana"/>
          <w:sz w:val="20"/>
          <w:szCs w:val="20"/>
        </w:rPr>
        <w:t>.</w:t>
      </w:r>
    </w:p>
    <w:p w:rsidR="00AC6288" w:rsidRDefault="0084065B" w:rsidP="0084065B">
      <w:pPr>
        <w:pStyle w:val="Normlnweb"/>
        <w:shd w:val="clear" w:color="auto" w:fill="FFFFFF"/>
        <w:spacing w:before="0" w:beforeAutospacing="0" w:after="0" w:afterAutospacing="0" w:line="450" w:lineRule="atLeast"/>
        <w:jc w:val="both"/>
        <w:rPr>
          <w:rFonts w:ascii="Verdana" w:hAnsi="Verdana"/>
          <w:color w:val="2E4259"/>
          <w:sz w:val="20"/>
          <w:szCs w:val="20"/>
        </w:rPr>
        <w:sectPr w:rsidR="00AC6288" w:rsidSect="00AC6288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C6288">
        <w:rPr>
          <w:rFonts w:ascii="Verdana" w:hAnsi="Verdana"/>
          <w:sz w:val="20"/>
          <w:szCs w:val="20"/>
        </w:rPr>
        <w:t xml:space="preserve">Prosím, vyplňte náš vstupní test. Na jeho základě vám nabídneme odpovídající úroveň kurzu. Test obsahuje 11 kroků. Nemusíte vyplňovat ty části testu, </w:t>
      </w:r>
      <w:r w:rsidR="00AC6288">
        <w:rPr>
          <w:rFonts w:ascii="Verdana" w:hAnsi="Verdana"/>
          <w:sz w:val="20"/>
          <w:szCs w:val="20"/>
        </w:rPr>
        <w:t>které shledáte příliš obtížnými</w:t>
      </w:r>
    </w:p>
    <w:p w:rsidR="008A0F89" w:rsidRPr="008A0F89" w:rsidRDefault="0084065B" w:rsidP="00D56AF8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What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is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Peter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probably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saying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to Eva and Eva to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him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?</w:t>
      </w:r>
    </w:p>
    <w:p w:rsidR="0084065B" w:rsidRPr="00AC6288" w:rsidRDefault="0084065B" w:rsidP="00AC6288">
      <w:pPr>
        <w:spacing w:after="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Co pravděpodobně říká Petr Evě a Eva Petrovi?</w:t>
      </w:r>
    </w:p>
    <w:p w:rsidR="0084065B" w:rsidRPr="00AC6288" w:rsidRDefault="0084065B" w:rsidP="00AC6288">
      <w:pPr>
        <w:spacing w:after="120" w:line="360" w:lineRule="auto"/>
        <w:ind w:firstLine="357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Последовательно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расположите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диалог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.</w:t>
      </w:r>
    </w:p>
    <w:p w:rsidR="0084065B" w:rsidRDefault="0084065B" w:rsidP="0084065B">
      <w:pPr>
        <w:spacing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5B">
        <w:rPr>
          <w:rFonts w:ascii="Verdana" w:eastAsia="Times New Roman" w:hAnsi="Verdana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D00EFC8" wp14:editId="27FBD11B">
            <wp:simplePos x="0" y="0"/>
            <wp:positionH relativeFrom="margin">
              <wp:posOffset>161925</wp:posOffset>
            </wp:positionH>
            <wp:positionV relativeFrom="paragraph">
              <wp:posOffset>265430</wp:posOffset>
            </wp:positionV>
            <wp:extent cx="243840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31" y="21490"/>
                <wp:lineTo x="21431" y="0"/>
                <wp:lineTo x="0" y="0"/>
              </wp:wrapPolygon>
            </wp:wrapTight>
            <wp:docPr id="1" name="Obrázek 1" descr="http://czlt.a3.abuco.cz/sites/default/files/questio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zlt.a3.abuco.cz/sites/default/files/question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65B">
        <w:rPr>
          <w:rFonts w:ascii="Verdana" w:eastAsia="Times New Roman" w:hAnsi="Verdana" w:cs="Times New Roman"/>
          <w:sz w:val="20"/>
          <w:szCs w:val="20"/>
          <w:lang w:eastAsia="cs-CZ"/>
        </w:rPr>
        <w:t>Petr:</w:t>
      </w:r>
      <w:r w:rsidRPr="0084065B"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</w:t>
      </w:r>
    </w:p>
    <w:p w:rsidR="0084065B" w:rsidRDefault="0084065B" w:rsidP="0084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__________________________________</w:t>
      </w:r>
    </w:p>
    <w:p w:rsidR="0084065B" w:rsidRDefault="0084065B" w:rsidP="0084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__________________________________</w:t>
      </w:r>
    </w:p>
    <w:p w:rsidR="0084065B" w:rsidRDefault="0084065B" w:rsidP="0084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__________________________________</w:t>
      </w:r>
    </w:p>
    <w:p w:rsidR="0084065B" w:rsidRDefault="0084065B" w:rsidP="0084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065B" w:rsidRDefault="0084065B" w:rsidP="0084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5B">
        <w:rPr>
          <w:rFonts w:ascii="Verdana" w:eastAsia="Times New Roman" w:hAnsi="Verdana" w:cs="Times New Roman"/>
          <w:sz w:val="20"/>
          <w:szCs w:val="20"/>
          <w:lang w:eastAsia="cs-CZ"/>
        </w:rPr>
        <w:t>Eva: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__________________________________</w:t>
      </w:r>
    </w:p>
    <w:p w:rsidR="0084065B" w:rsidRDefault="0084065B" w:rsidP="0084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__________________________________</w:t>
      </w:r>
    </w:p>
    <w:p w:rsidR="0084065B" w:rsidRDefault="0084065B" w:rsidP="0084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__________________________________</w:t>
      </w:r>
    </w:p>
    <w:p w:rsidR="0084065B" w:rsidRDefault="0084065B" w:rsidP="0084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A0F89" w:rsidRPr="008A0F89" w:rsidRDefault="0084065B" w:rsidP="00D56AF8">
      <w:pPr>
        <w:pStyle w:val="Odstavecseseznamem"/>
        <w:numPr>
          <w:ilvl w:val="0"/>
          <w:numId w:val="1"/>
        </w:numPr>
        <w:spacing w:before="360" w:after="0" w:line="360" w:lineRule="auto"/>
        <w:ind w:left="714" w:hanging="357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Complete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sentence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adding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a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colour.</w:t>
      </w:r>
      <w:proofErr w:type="spellEnd"/>
    </w:p>
    <w:p w:rsidR="0084065B" w:rsidRPr="00AC6288" w:rsidRDefault="0084065B" w:rsidP="00AC6288">
      <w:pPr>
        <w:spacing w:after="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Doplňte větu použitím barvy.</w:t>
      </w:r>
    </w:p>
    <w:p w:rsidR="0084065B" w:rsidRPr="00AC6288" w:rsidRDefault="0084065B" w:rsidP="00AC6288">
      <w:pPr>
        <w:spacing w:after="120" w:line="360" w:lineRule="auto"/>
        <w:ind w:firstLine="357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С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помощью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цвета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дополните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предложения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(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напр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.,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клубника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красная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).</w:t>
      </w:r>
    </w:p>
    <w:p w:rsidR="0084065B" w:rsidRPr="008A0F89" w:rsidRDefault="0084065B" w:rsidP="0084065B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Pomeranč je: 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_________________________________________________________</w:t>
      </w:r>
    </w:p>
    <w:p w:rsidR="0084065B" w:rsidRPr="008A0F89" w:rsidRDefault="0084065B" w:rsidP="0084065B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Mléko je: 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_________________________________________________________</w:t>
      </w:r>
    </w:p>
    <w:p w:rsidR="0084065B" w:rsidRPr="008A0F89" w:rsidRDefault="0084065B" w:rsidP="0084065B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Banán je: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_________________________________________________________</w:t>
      </w:r>
    </w:p>
    <w:p w:rsidR="0084065B" w:rsidRPr="008A0F89" w:rsidRDefault="0084065B" w:rsidP="0084065B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Káva je: 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_________________________________________________________</w:t>
      </w:r>
    </w:p>
    <w:p w:rsidR="0084065B" w:rsidRPr="008A0F89" w:rsidRDefault="0084065B" w:rsidP="0084065B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Máslo je: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_________________________________________________________</w:t>
      </w:r>
    </w:p>
    <w:p w:rsidR="008A0F89" w:rsidRPr="008A0F89" w:rsidRDefault="00255E03" w:rsidP="00D56AF8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Say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whose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something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is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:</w:t>
      </w:r>
    </w:p>
    <w:p w:rsidR="00255E03" w:rsidRPr="00AC6288" w:rsidRDefault="00255E03" w:rsidP="00D56AF8">
      <w:pPr>
        <w:spacing w:after="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Čí to je?</w:t>
      </w:r>
    </w:p>
    <w:p w:rsidR="00255E03" w:rsidRPr="00AC6288" w:rsidRDefault="00255E03" w:rsidP="00D56AF8">
      <w:pPr>
        <w:spacing w:after="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Чье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это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? (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напр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. У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друга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есть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дом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.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Это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его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дом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.)</w:t>
      </w:r>
    </w:p>
    <w:p w:rsidR="00255E03" w:rsidRPr="00AC6288" w:rsidRDefault="00255E03" w:rsidP="00D56AF8">
      <w:pPr>
        <w:spacing w:after="120" w:line="360" w:lineRule="auto"/>
        <w:ind w:firstLine="357"/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(</w:t>
      </w:r>
      <w:proofErr w:type="spellStart"/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Example</w:t>
      </w:r>
      <w:proofErr w:type="spellEnd"/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: Kamarád má dům. Čí je ten dům? To je jeho / (kamarádův) dům.)</w:t>
      </w:r>
    </w:p>
    <w:p w:rsidR="00255E03" w:rsidRPr="008A0F89" w:rsidRDefault="00255E03" w:rsidP="00255E0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Učitel má knihu. Čí je ta kniha? To je _______________________________ kniha.</w:t>
      </w:r>
    </w:p>
    <w:p w:rsidR="00255E03" w:rsidRPr="008A0F89" w:rsidRDefault="00255E03" w:rsidP="00255E0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Barbora má kamarádku. Čí je ta kamarádka? To je ____________________ kamarádka.</w:t>
      </w:r>
    </w:p>
    <w:p w:rsidR="00255E03" w:rsidRPr="008A0F89" w:rsidRDefault="00255E03" w:rsidP="00255E0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Jana má auto. Čí je to auto? To je _______________________________auto?</w:t>
      </w:r>
    </w:p>
    <w:p w:rsidR="00255E03" w:rsidRPr="008A0F89" w:rsidRDefault="00255E03" w:rsidP="00255E0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Máme zajímavý program. Čí je ten program? To je ______________________program.</w:t>
      </w:r>
    </w:p>
    <w:p w:rsidR="00255E03" w:rsidRPr="008A0F89" w:rsidRDefault="00255E03" w:rsidP="00255E03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Mám hodného manžela. Čí je ten manžel? To je __________________________manžel.</w:t>
      </w:r>
    </w:p>
    <w:p w:rsidR="008A0F89" w:rsidRPr="008A0F89" w:rsidRDefault="00255E03" w:rsidP="00D56AF8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Ask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your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Czech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friend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what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she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/he has.</w:t>
      </w:r>
    </w:p>
    <w:p w:rsidR="00255E03" w:rsidRPr="00AC6288" w:rsidRDefault="00255E03" w:rsidP="00AC6288">
      <w:pPr>
        <w:spacing w:after="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Zeptejte se českého kamaráda, co má.</w:t>
      </w:r>
    </w:p>
    <w:p w:rsidR="00255E03" w:rsidRPr="00AC6288" w:rsidRDefault="00255E03" w:rsidP="00AC6288">
      <w:pPr>
        <w:spacing w:after="0" w:line="360" w:lineRule="auto"/>
        <w:ind w:firstLine="357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Спросите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друга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/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подругу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,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что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у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него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/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нее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есть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.</w:t>
      </w:r>
    </w:p>
    <w:p w:rsidR="00255E03" w:rsidRPr="00AC6288" w:rsidRDefault="00255E03" w:rsidP="00AC6288">
      <w:pPr>
        <w:spacing w:after="120" w:line="300" w:lineRule="atLeast"/>
        <w:ind w:firstLine="357"/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(</w:t>
      </w:r>
      <w:proofErr w:type="spellStart"/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Example</w:t>
      </w:r>
      <w:proofErr w:type="spellEnd"/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: dobrá učitelka - Máš dobrou učitelku?)</w:t>
      </w:r>
    </w:p>
    <w:p w:rsidR="00255E03" w:rsidRPr="008A0F89" w:rsidRDefault="00255E03" w:rsidP="00255E0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nová taška: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</w:t>
      </w:r>
    </w:p>
    <w:p w:rsidR="00255E03" w:rsidRPr="008A0F89" w:rsidRDefault="00255E03" w:rsidP="00255E0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modrý svetr: 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</w:t>
      </w:r>
    </w:p>
    <w:p w:rsidR="00255E03" w:rsidRPr="008A0F89" w:rsidRDefault="00255E03" w:rsidP="00255E0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sympatický kamarád: 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</w:t>
      </w:r>
    </w:p>
    <w:p w:rsidR="00255E03" w:rsidRPr="008A0F89" w:rsidRDefault="00255E03" w:rsidP="00255E0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krásná černá kabelka: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</w:t>
      </w:r>
    </w:p>
    <w:p w:rsidR="00255E03" w:rsidRPr="008A0F89" w:rsidRDefault="00255E03" w:rsidP="00255E03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kvalitní auto: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</w:t>
      </w:r>
    </w:p>
    <w:p w:rsidR="008A0F89" w:rsidRPr="008A0F89" w:rsidRDefault="00ED3B13" w:rsidP="00D56AF8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Describe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what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do Eva and Petr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look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like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and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also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what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they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are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doing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at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this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moment</w:t>
      </w:r>
      <w:r w:rsid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.</w:t>
      </w:r>
    </w:p>
    <w:p w:rsidR="00ED3B13" w:rsidRPr="00AC6288" w:rsidRDefault="00ED3B13" w:rsidP="00AC6288">
      <w:pPr>
        <w:spacing w:after="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Popište, jak </w:t>
      </w:r>
      <w:r w:rsidR="008A0F89"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Eva a Petr vypadají a co </w:t>
      </w: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teď dělají.</w:t>
      </w:r>
    </w:p>
    <w:p w:rsidR="00ED3B13" w:rsidRPr="00AC6288" w:rsidRDefault="00ED3B13" w:rsidP="00AC6288">
      <w:pPr>
        <w:spacing w:after="120" w:line="360" w:lineRule="auto"/>
        <w:ind w:firstLine="357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Опишите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,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как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выглядят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Ева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и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Пётр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и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что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они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делают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в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данный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момент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.</w:t>
      </w:r>
    </w:p>
    <w:p w:rsidR="00ED3B13" w:rsidRPr="008A0F89" w:rsidRDefault="00ED3B13" w:rsidP="00ED3B13">
      <w:pPr>
        <w:spacing w:line="300" w:lineRule="atLeast"/>
        <w:rPr>
          <w:rFonts w:ascii="AvalonCE" w:eastAsia="Times New Roman" w:hAnsi="AvalonCE" w:cs="Times New Roman"/>
          <w:sz w:val="24"/>
          <w:szCs w:val="24"/>
          <w:lang w:eastAsia="cs-CZ"/>
        </w:rPr>
      </w:pPr>
      <w:r w:rsidRPr="008A0F89">
        <w:rPr>
          <w:rFonts w:ascii="AvalonCE" w:eastAsia="Times New Roman" w:hAnsi="AvalonCE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FC9698F" wp14:editId="6CE38BF5">
            <wp:simplePos x="0" y="0"/>
            <wp:positionH relativeFrom="column">
              <wp:posOffset>-137795</wp:posOffset>
            </wp:positionH>
            <wp:positionV relativeFrom="paragraph">
              <wp:posOffset>16510</wp:posOffset>
            </wp:positionV>
            <wp:extent cx="154876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55" y="21386"/>
                <wp:lineTo x="21255" y="0"/>
                <wp:lineTo x="0" y="0"/>
              </wp:wrapPolygon>
            </wp:wrapTight>
            <wp:docPr id="2" name="Obrázek 2" descr="http://czlt.a3.abuco.cz/sites/default/files/pictures/petr_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czlt.a3.abuco.cz/sites/default/files/pictures/petr_e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F89">
        <w:rPr>
          <w:rFonts w:ascii="AvalonCE" w:eastAsia="Times New Roman" w:hAnsi="AvalonCE" w:cs="Times New Roman"/>
          <w:sz w:val="24"/>
          <w:szCs w:val="24"/>
          <w:lang w:eastAsia="cs-CZ"/>
        </w:rPr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AvalonCE" w:eastAsia="Times New Roman" w:hAnsi="AvalonCE" w:cs="Times New Roman"/>
          <w:sz w:val="24"/>
          <w:szCs w:val="24"/>
          <w:lang w:eastAsia="cs-CZ"/>
        </w:rPr>
      </w:pPr>
      <w:r w:rsidRPr="008A0F89">
        <w:rPr>
          <w:rFonts w:ascii="AvalonCE" w:eastAsia="Times New Roman" w:hAnsi="AvalonCE" w:cs="Times New Roman"/>
          <w:sz w:val="24"/>
          <w:szCs w:val="24"/>
          <w:lang w:eastAsia="cs-CZ"/>
        </w:rPr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AvalonCE" w:eastAsia="Times New Roman" w:hAnsi="AvalonCE" w:cs="Times New Roman"/>
          <w:sz w:val="24"/>
          <w:szCs w:val="24"/>
          <w:lang w:eastAsia="cs-CZ"/>
        </w:rPr>
      </w:pPr>
      <w:r w:rsidRPr="008A0F89">
        <w:rPr>
          <w:rFonts w:ascii="AvalonCE" w:eastAsia="Times New Roman" w:hAnsi="AvalonCE" w:cs="Times New Roman"/>
          <w:sz w:val="24"/>
          <w:szCs w:val="24"/>
          <w:lang w:eastAsia="cs-CZ"/>
        </w:rPr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AvalonCE" w:eastAsia="Times New Roman" w:hAnsi="AvalonCE" w:cs="Times New Roman"/>
          <w:sz w:val="24"/>
          <w:szCs w:val="24"/>
          <w:lang w:eastAsia="cs-CZ"/>
        </w:rPr>
      </w:pPr>
      <w:r w:rsidRPr="008A0F89">
        <w:rPr>
          <w:rFonts w:ascii="AvalonCE" w:eastAsia="Times New Roman" w:hAnsi="AvalonCE" w:cs="Times New Roman"/>
          <w:sz w:val="24"/>
          <w:szCs w:val="24"/>
          <w:lang w:eastAsia="cs-CZ"/>
        </w:rPr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AvalonCE" w:eastAsia="Times New Roman" w:hAnsi="AvalonCE" w:cs="Times New Roman"/>
          <w:sz w:val="24"/>
          <w:szCs w:val="24"/>
          <w:lang w:eastAsia="cs-CZ"/>
        </w:rPr>
      </w:pPr>
      <w:r w:rsidRPr="008A0F89">
        <w:rPr>
          <w:rFonts w:ascii="AvalonCE" w:eastAsia="Times New Roman" w:hAnsi="AvalonCE" w:cs="Times New Roman"/>
          <w:sz w:val="24"/>
          <w:szCs w:val="24"/>
          <w:lang w:eastAsia="cs-CZ"/>
        </w:rPr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AvalonCE" w:eastAsia="Times New Roman" w:hAnsi="AvalonCE" w:cs="Times New Roman"/>
          <w:sz w:val="24"/>
          <w:szCs w:val="24"/>
          <w:lang w:eastAsia="cs-CZ"/>
        </w:rPr>
      </w:pPr>
      <w:r w:rsidRPr="008A0F89">
        <w:rPr>
          <w:rFonts w:ascii="AvalonCE" w:eastAsia="Times New Roman" w:hAnsi="AvalonCE" w:cs="Times New Roman"/>
          <w:sz w:val="24"/>
          <w:szCs w:val="24"/>
          <w:lang w:eastAsia="cs-CZ"/>
        </w:rPr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AvalonCE" w:eastAsia="Times New Roman" w:hAnsi="AvalonCE" w:cs="Times New Roman"/>
          <w:sz w:val="24"/>
          <w:szCs w:val="24"/>
          <w:lang w:eastAsia="cs-CZ"/>
        </w:rPr>
      </w:pPr>
      <w:r w:rsidRPr="008A0F89">
        <w:rPr>
          <w:rFonts w:ascii="AvalonCE" w:eastAsia="Times New Roman" w:hAnsi="AvalonCE" w:cs="Times New Roman"/>
          <w:sz w:val="24"/>
          <w:szCs w:val="24"/>
          <w:lang w:eastAsia="cs-CZ"/>
        </w:rPr>
        <w:t>______________________________________________________</w:t>
      </w:r>
    </w:p>
    <w:p w:rsidR="008A0F89" w:rsidRPr="008A0F89" w:rsidRDefault="00ED3B13" w:rsidP="00D56AF8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Write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these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sentences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i</w:t>
      </w:r>
      <w:r w:rsid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n </w:t>
      </w:r>
      <w:proofErr w:type="spellStart"/>
      <w:r w:rsid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past and </w:t>
      </w:r>
      <w:proofErr w:type="spellStart"/>
      <w:r w:rsid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future</w:t>
      </w:r>
      <w:proofErr w:type="spellEnd"/>
      <w:r w:rsid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tense.</w:t>
      </w:r>
    </w:p>
    <w:p w:rsidR="00ED3B13" w:rsidRPr="00AC6288" w:rsidRDefault="00ED3B13" w:rsidP="00AC6288">
      <w:pPr>
        <w:spacing w:after="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Napište tyto věty v minulém a budoucím čase.</w:t>
      </w:r>
    </w:p>
    <w:p w:rsidR="00ED3B13" w:rsidRDefault="00ED3B13" w:rsidP="00AC6288">
      <w:pPr>
        <w:spacing w:after="120" w:line="360" w:lineRule="auto"/>
        <w:ind w:firstLine="357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Напишите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предложения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в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прошедшем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или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будущем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времени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.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Nemáte čas?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Vidíme váš byt.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Jsem v práci.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Iva nechce chléb.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Jan a Eva o víkendu uklízí.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</w:t>
      </w:r>
    </w:p>
    <w:p w:rsidR="00ED3B13" w:rsidRPr="008A0F89" w:rsidRDefault="00ED3B13" w:rsidP="00ED3B13">
      <w:pPr>
        <w:spacing w:after="0" w:line="300" w:lineRule="atLeast"/>
        <w:rPr>
          <w:rFonts w:ascii="AvalonCE" w:eastAsia="Times New Roman" w:hAnsi="AvalonCE" w:cs="Times New Roman"/>
          <w:sz w:val="21"/>
          <w:szCs w:val="21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Jdu na schůzku.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</w:t>
      </w:r>
    </w:p>
    <w:p w:rsidR="008A0F89" w:rsidRPr="008A0F89" w:rsidRDefault="00ED3B13" w:rsidP="00D56AF8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Write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appropriate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forms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of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those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words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using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numerals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"1, 2, 5".</w:t>
      </w:r>
    </w:p>
    <w:p w:rsidR="00ED3B13" w:rsidRPr="00AC6288" w:rsidRDefault="00ED3B13" w:rsidP="00AC6288">
      <w:pPr>
        <w:spacing w:after="0" w:line="360" w:lineRule="auto"/>
        <w:ind w:firstLine="357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Napište tato slova s čísly „1, 2, 5“.</w:t>
      </w:r>
    </w:p>
    <w:p w:rsidR="00ED3B13" w:rsidRPr="00AC6288" w:rsidRDefault="00ED3B13" w:rsidP="00AC6288">
      <w:pPr>
        <w:spacing w:after="0" w:line="360" w:lineRule="auto"/>
        <w:ind w:firstLine="357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Напишите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слова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с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числительными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“1, 2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или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5”.</w:t>
      </w:r>
    </w:p>
    <w:p w:rsidR="00ED3B13" w:rsidRPr="00AC6288" w:rsidRDefault="00ED3B13" w:rsidP="00AC6288">
      <w:pPr>
        <w:spacing w:after="120" w:line="360" w:lineRule="auto"/>
        <w:ind w:firstLine="357"/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(</w:t>
      </w:r>
      <w:proofErr w:type="spellStart"/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Example</w:t>
      </w:r>
      <w:proofErr w:type="spellEnd"/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: koruna: 1 koruna / 2 koruny / 5 korun)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pivo: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lekce: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jablko: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pomeranč: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ED3B13" w:rsidRPr="008A0F89" w:rsidRDefault="00ED3B13" w:rsidP="00ED3B13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holka:</w:t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8A0F89" w:rsidRPr="008A0F89" w:rsidRDefault="00ED3B13" w:rsidP="00D56AF8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"Go" to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all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these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places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.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Explain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why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you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are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going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there</w:t>
      </w:r>
      <w:proofErr w:type="spellEnd"/>
      <w:r w:rsidRPr="008A0F89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.</w:t>
      </w:r>
    </w:p>
    <w:p w:rsidR="00ED3B13" w:rsidRPr="00AC6288" w:rsidRDefault="00ED3B13" w:rsidP="00AC6288">
      <w:pPr>
        <w:spacing w:after="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„Jděte“ na tato místa. Vysvětlete, proč tam jdete.</w:t>
      </w:r>
    </w:p>
    <w:p w:rsidR="00ED3B13" w:rsidRPr="00AC6288" w:rsidRDefault="00ED3B13" w:rsidP="00AC6288">
      <w:pPr>
        <w:spacing w:after="0" w:line="360" w:lineRule="auto"/>
        <w:ind w:left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Идите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в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эти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места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и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скажите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почему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туда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идете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(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напр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.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Иду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в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аптеку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,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потому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что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мне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нужны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витамины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./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Иду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в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аптеку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за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витаминами</w:t>
      </w:r>
      <w:proofErr w:type="spellEnd"/>
      <w:r w:rsidRPr="00AC6288">
        <w:rPr>
          <w:rFonts w:ascii="Verdana" w:eastAsia="Times New Roman" w:hAnsi="Verdana" w:cs="Times New Roman"/>
          <w:i/>
          <w:sz w:val="20"/>
          <w:szCs w:val="20"/>
          <w:lang w:eastAsia="cs-CZ"/>
        </w:rPr>
        <w:t>.).</w:t>
      </w:r>
    </w:p>
    <w:p w:rsidR="00ED3B13" w:rsidRPr="00AC6288" w:rsidRDefault="00ED3B13" w:rsidP="00AC6288">
      <w:pPr>
        <w:spacing w:after="120" w:line="300" w:lineRule="atLeast"/>
        <w:ind w:left="357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(</w:t>
      </w:r>
      <w:proofErr w:type="spellStart"/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Example</w:t>
      </w:r>
      <w:proofErr w:type="spellEnd"/>
      <w:r w:rsidRPr="00AC6288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: lékárna: Jdu do lékárny, protože potřebuju vitamíny. / Jdu do lékárny pro vitamíny.)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nádraží:</w:t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úřad</w:t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>:</w:t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obchod</w:t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>:</w:t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ED3B13" w:rsidRPr="008A0F89" w:rsidRDefault="00ED3B13" w:rsidP="00ED3B13">
      <w:pPr>
        <w:spacing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náměstí</w:t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>:</w:t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ED3B13" w:rsidRPr="008A0F89" w:rsidRDefault="00ED3B13" w:rsidP="00ED3B13">
      <w:pPr>
        <w:spacing w:after="0" w:line="30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A0F89">
        <w:rPr>
          <w:rFonts w:ascii="Verdana" w:eastAsia="Times New Roman" w:hAnsi="Verdana" w:cs="Times New Roman"/>
          <w:sz w:val="20"/>
          <w:szCs w:val="20"/>
          <w:lang w:eastAsia="cs-CZ"/>
        </w:rPr>
        <w:t>supermarket:</w:t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5B5BA8" w:rsidRPr="008A0F89">
        <w:rPr>
          <w:rFonts w:ascii="Verdana" w:eastAsia="Times New Roman" w:hAnsi="Verdana" w:cs="Times New Roman"/>
          <w:sz w:val="20"/>
          <w:szCs w:val="20"/>
          <w:lang w:eastAsia="cs-CZ"/>
        </w:rPr>
        <w:tab/>
        <w:t>_____________________________________________________</w:t>
      </w:r>
    </w:p>
    <w:p w:rsidR="00530C50" w:rsidRPr="00530C50" w:rsidRDefault="00530C50" w:rsidP="00530C50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proofErr w:type="spellStart"/>
      <w:r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Choose</w:t>
      </w:r>
      <w:proofErr w:type="spellEnd"/>
      <w:r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correct</w:t>
      </w:r>
      <w:proofErr w:type="spellEnd"/>
      <w:r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option</w:t>
      </w:r>
    </w:p>
    <w:p w:rsidR="00530C50" w:rsidRPr="00530C50" w:rsidRDefault="00530C50" w:rsidP="00530C50">
      <w:pPr>
        <w:spacing w:after="0" w:line="360" w:lineRule="auto"/>
        <w:ind w:firstLine="360"/>
        <w:rPr>
          <w:rFonts w:ascii="Verdana" w:eastAsia="Times New Roman" w:hAnsi="Verdana" w:cs="Times New Roman"/>
          <w:b/>
          <w:i/>
          <w:sz w:val="20"/>
          <w:szCs w:val="20"/>
          <w:lang w:eastAsia="cs-CZ"/>
        </w:rPr>
      </w:pPr>
      <w:proofErr w:type="spellEnd"/>
      <w:r w:rsidRPr="00530C50">
        <w:rPr>
          <w:rFonts w:ascii="Verdana" w:eastAsia="Times New Roman" w:hAnsi="Verdana" w:cs="Times New Roman"/>
          <w:i/>
          <w:sz w:val="20"/>
          <w:szCs w:val="20"/>
          <w:lang w:eastAsia="cs-CZ"/>
        </w:rPr>
        <w:t>Vyberte správnou variantu.</w:t>
      </w:r>
    </w:p>
    <w:p w:rsidR="00530C50" w:rsidRPr="00530C50" w:rsidRDefault="00530C50" w:rsidP="000E00B0">
      <w:pPr>
        <w:shd w:val="clear" w:color="auto" w:fill="FFFFFF"/>
        <w:spacing w:after="12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proofErr w:type="spellStart"/>
      <w:r w:rsidRPr="00530C50">
        <w:rPr>
          <w:rFonts w:ascii="Verdana" w:eastAsia="Times New Roman" w:hAnsi="Verdana" w:cs="Times New Roman"/>
          <w:i/>
          <w:sz w:val="20"/>
          <w:szCs w:val="20"/>
          <w:lang w:eastAsia="cs-CZ"/>
        </w:rPr>
        <w:t>Выберите</w:t>
      </w:r>
      <w:proofErr w:type="spellEnd"/>
      <w:r w:rsidRPr="00530C50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530C50">
        <w:rPr>
          <w:rFonts w:ascii="Verdana" w:eastAsia="Times New Roman" w:hAnsi="Verdana" w:cs="Times New Roman"/>
          <w:i/>
          <w:sz w:val="20"/>
          <w:szCs w:val="20"/>
          <w:lang w:eastAsia="cs-CZ"/>
        </w:rPr>
        <w:t>правильный</w:t>
      </w:r>
      <w:proofErr w:type="spellEnd"/>
      <w:r w:rsidRPr="00530C50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530C50">
        <w:rPr>
          <w:rFonts w:ascii="Verdana" w:eastAsia="Times New Roman" w:hAnsi="Verdana" w:cs="Times New Roman"/>
          <w:i/>
          <w:sz w:val="20"/>
          <w:szCs w:val="20"/>
          <w:lang w:eastAsia="cs-CZ"/>
        </w:rPr>
        <w:t>вариант</w:t>
      </w:r>
      <w:proofErr w:type="spellEnd"/>
      <w:r w:rsidRPr="00530C50">
        <w:rPr>
          <w:rFonts w:ascii="Verdana" w:eastAsia="Times New Roman" w:hAnsi="Verdana" w:cs="Times New Roman"/>
          <w:i/>
          <w:sz w:val="20"/>
          <w:szCs w:val="20"/>
          <w:lang w:eastAsia="cs-CZ"/>
        </w:rPr>
        <w:t>.</w:t>
      </w:r>
    </w:p>
    <w:p w:rsidR="00530C50" w:rsidRPr="00806B70" w:rsidRDefault="00530C50" w:rsidP="00806B70">
      <w:pPr>
        <w:pStyle w:val="Odstavecseseznamem"/>
        <w:numPr>
          <w:ilvl w:val="0"/>
          <w:numId w:val="2"/>
        </w:numPr>
        <w:shd w:val="clear" w:color="auto" w:fill="FFFFFF"/>
        <w:spacing w:after="0" w:line="48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Každý rok </w:t>
      </w: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jedu / jezdím / jdu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na dovolenou do Itálie.</w:t>
      </w:r>
    </w:p>
    <w:p w:rsidR="00530C50" w:rsidRPr="00806B70" w:rsidRDefault="00530C50" w:rsidP="00806B70">
      <w:pPr>
        <w:pStyle w:val="Odstavecseseznamem"/>
        <w:numPr>
          <w:ilvl w:val="0"/>
          <w:numId w:val="2"/>
        </w:numPr>
        <w:shd w:val="clear" w:color="auto" w:fill="FFFFFF"/>
        <w:spacing w:after="0" w:line="48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Budeš uvařit / vaříš / uvaříš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dnes večeři, nebo budeme </w:t>
      </w: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jít / půjdeme / budeme jet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do restaurace?</w:t>
      </w:r>
    </w:p>
    <w:p w:rsidR="00530C50" w:rsidRPr="00806B70" w:rsidRDefault="00530C50" w:rsidP="00806B70">
      <w:pPr>
        <w:pStyle w:val="Odstavecseseznamem"/>
        <w:numPr>
          <w:ilvl w:val="0"/>
          <w:numId w:val="2"/>
        </w:numPr>
        <w:shd w:val="clear" w:color="auto" w:fill="FFFFFF"/>
        <w:spacing w:after="0" w:line="48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Autobus </w:t>
      </w: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předjel / přijel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 8 hodin a </w:t>
      </w: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objel / odjel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až za 20 minut.</w:t>
      </w:r>
    </w:p>
    <w:p w:rsidR="00530C50" w:rsidRPr="00806B70" w:rsidRDefault="00530C50" w:rsidP="000E00B0">
      <w:pPr>
        <w:pStyle w:val="Odstavecseseznamem"/>
        <w:numPr>
          <w:ilvl w:val="0"/>
          <w:numId w:val="2"/>
        </w:numPr>
        <w:shd w:val="clear" w:color="auto" w:fill="FFFFFF"/>
        <w:spacing w:after="0" w:line="48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proofErr w:type="spellStart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>Kdybyste</w:t>
      </w:r>
      <w:proofErr w:type="spellEnd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</w:t>
      </w:r>
      <w:proofErr w:type="spellStart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>nepřišli</w:t>
      </w:r>
      <w:proofErr w:type="spellEnd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, </w:t>
      </w:r>
      <w:proofErr w:type="spellStart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>nikdy</w:t>
      </w:r>
      <w:proofErr w:type="spellEnd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</w:t>
      </w:r>
      <w:proofErr w:type="spellStart"/>
      <w:r w:rsidRPr="00853174"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  <w:t>byste</w:t>
      </w:r>
      <w:proofErr w:type="spellEnd"/>
      <w:r w:rsidRPr="00853174"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  <w:t xml:space="preserve"> / by </w:t>
      </w:r>
      <w:proofErr w:type="spellStart"/>
      <w:r w:rsidRPr="00853174"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  <w:t>jste</w:t>
      </w:r>
      <w:proofErr w:type="spellEnd"/>
      <w:r w:rsidRPr="00853174"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  <w:t xml:space="preserve"> / by</w:t>
      </w:r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</w:t>
      </w:r>
      <w:proofErr w:type="spellStart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>neviděli</w:t>
      </w:r>
      <w:proofErr w:type="spellEnd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, </w:t>
      </w:r>
      <w:proofErr w:type="spellStart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>jak</w:t>
      </w:r>
      <w:proofErr w:type="spellEnd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se to </w:t>
      </w:r>
      <w:proofErr w:type="spellStart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>stalo</w:t>
      </w:r>
      <w:proofErr w:type="spellEnd"/>
      <w:r w:rsidRPr="00853174">
        <w:rPr>
          <w:rFonts w:ascii="Verdana" w:eastAsia="Times New Roman" w:hAnsi="Verdana" w:cs="Times New Roman"/>
          <w:sz w:val="20"/>
          <w:szCs w:val="20"/>
          <w:lang w:val="en-GB" w:eastAsia="cs-CZ"/>
        </w:rPr>
        <w:t>.</w:t>
      </w:r>
    </w:p>
    <w:p w:rsidR="00530C50" w:rsidRPr="00806B70" w:rsidRDefault="00530C50" w:rsidP="00806B70">
      <w:pPr>
        <w:pStyle w:val="Odstavecseseznamem"/>
        <w:numPr>
          <w:ilvl w:val="0"/>
          <w:numId w:val="2"/>
        </w:numPr>
        <w:shd w:val="clear" w:color="auto" w:fill="FFFFFF"/>
        <w:spacing w:after="0" w:line="48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 xml:space="preserve">Večer zavolám </w:t>
      </w: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babičce / babičkou / babička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pošlu esemesku</w:t>
      </w:r>
    </w:p>
    <w:p w:rsidR="00530C50" w:rsidRPr="00806B70" w:rsidRDefault="00530C50" w:rsidP="00806B70">
      <w:pPr>
        <w:pStyle w:val="Odstavecseseznamem"/>
        <w:shd w:val="clear" w:color="auto" w:fill="FFFFFF"/>
        <w:spacing w:after="0" w:line="48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bratrem / bratrovi / bratra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:rsidR="00530C50" w:rsidRPr="00806B70" w:rsidRDefault="00530C50" w:rsidP="00806B70">
      <w:pPr>
        <w:pStyle w:val="Odstavecseseznamem"/>
        <w:numPr>
          <w:ilvl w:val="0"/>
          <w:numId w:val="2"/>
        </w:numPr>
        <w:shd w:val="clear" w:color="auto" w:fill="FFFFFF"/>
        <w:spacing w:after="0" w:line="48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>Lékař řekl pacientovi: „</w:t>
      </w: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posadíte se / posaďte se / posadit se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</w:t>
      </w:r>
      <w:r w:rsidRPr="00806B70">
        <w:rPr>
          <w:rFonts w:ascii="Verdana" w:eastAsia="Times New Roman" w:hAnsi="Verdana" w:cs="Times New Roman"/>
          <w:b/>
          <w:sz w:val="20"/>
          <w:szCs w:val="20"/>
          <w:lang w:eastAsia="cs-CZ"/>
        </w:rPr>
        <w:t>dýchejte / dýcháte / dýchat.</w:t>
      </w:r>
      <w:r w:rsidRPr="00806B70">
        <w:rPr>
          <w:rFonts w:ascii="Verdana" w:eastAsia="Times New Roman" w:hAnsi="Verdana" w:cs="Times New Roman"/>
          <w:sz w:val="20"/>
          <w:szCs w:val="20"/>
          <w:lang w:eastAsia="cs-CZ"/>
        </w:rPr>
        <w:t>“</w:t>
      </w:r>
    </w:p>
    <w:p w:rsidR="00C8178F" w:rsidRPr="00C8178F" w:rsidRDefault="00C8178F" w:rsidP="00C8178F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C8178F">
        <w:rPr>
          <w:rFonts w:ascii="Times New Roman" w:eastAsia="Times New Roman" w:hAnsi="Times New Roman" w:cs="Times New Roman"/>
          <w:b/>
          <w:color w:val="CD0104"/>
          <w:sz w:val="36"/>
          <w:szCs w:val="36"/>
          <w:lang w:eastAsia="cs-CZ"/>
        </w:rPr>
        <w:t xml:space="preserve"> </w:t>
      </w:r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Fill in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each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blank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with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correct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form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of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word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in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Pr="00C8178F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bracket.</w:t>
      </w:r>
      <w:proofErr w:type="spellEnd"/>
    </w:p>
    <w:p w:rsidR="00C8178F" w:rsidRPr="00C8178F" w:rsidRDefault="00C8178F" w:rsidP="00C8178F">
      <w:pPr>
        <w:spacing w:after="0" w:line="360" w:lineRule="auto"/>
        <w:ind w:firstLine="360"/>
        <w:rPr>
          <w:rFonts w:ascii="Verdana" w:eastAsia="Times New Roman" w:hAnsi="Verdana" w:cs="Times New Roman"/>
          <w:b/>
          <w:i/>
          <w:sz w:val="20"/>
          <w:szCs w:val="20"/>
          <w:lang w:eastAsia="cs-CZ"/>
        </w:rPr>
      </w:pPr>
      <w:r w:rsidRPr="00C8178F">
        <w:rPr>
          <w:rFonts w:ascii="Verdana" w:hAnsi="Verdana"/>
          <w:i/>
          <w:sz w:val="20"/>
          <w:szCs w:val="20"/>
        </w:rPr>
        <w:t>Doplňte slova v závorce ve správné formě.</w:t>
      </w:r>
    </w:p>
    <w:p w:rsidR="00C8178F" w:rsidRPr="00C8178F" w:rsidRDefault="00C8178F" w:rsidP="000E00B0">
      <w:pPr>
        <w:pStyle w:val="Normlnweb"/>
        <w:shd w:val="clear" w:color="auto" w:fill="FFFFFF"/>
        <w:spacing w:before="0" w:beforeAutospacing="0" w:after="240" w:afterAutospacing="0" w:line="360" w:lineRule="auto"/>
        <w:ind w:firstLine="360"/>
        <w:rPr>
          <w:rFonts w:ascii="AvalonCE" w:hAnsi="AvalonCE"/>
          <w:i/>
          <w:color w:val="2E4259"/>
        </w:rPr>
      </w:pPr>
      <w:proofErr w:type="spellStart"/>
      <w:r w:rsidRPr="00C8178F">
        <w:rPr>
          <w:rFonts w:ascii="Verdana" w:hAnsi="Verdana"/>
          <w:i/>
          <w:sz w:val="20"/>
          <w:szCs w:val="20"/>
        </w:rPr>
        <w:t>Заполните</w:t>
      </w:r>
      <w:proofErr w:type="spellEnd"/>
      <w:r w:rsidRPr="00C8178F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C8178F">
        <w:rPr>
          <w:rFonts w:ascii="Verdana" w:hAnsi="Verdana"/>
          <w:i/>
          <w:sz w:val="20"/>
          <w:szCs w:val="20"/>
        </w:rPr>
        <w:t>слова</w:t>
      </w:r>
      <w:proofErr w:type="spellEnd"/>
      <w:r w:rsidRPr="00C8178F">
        <w:rPr>
          <w:rFonts w:ascii="Verdana" w:hAnsi="Verdana"/>
          <w:i/>
          <w:sz w:val="20"/>
          <w:szCs w:val="20"/>
        </w:rPr>
        <w:t xml:space="preserve"> в </w:t>
      </w:r>
      <w:proofErr w:type="spellStart"/>
      <w:r w:rsidRPr="00C8178F">
        <w:rPr>
          <w:rFonts w:ascii="Verdana" w:hAnsi="Verdana"/>
          <w:i/>
          <w:sz w:val="20"/>
          <w:szCs w:val="20"/>
        </w:rPr>
        <w:t>скобках</w:t>
      </w:r>
      <w:proofErr w:type="spellEnd"/>
      <w:r w:rsidRPr="00C8178F">
        <w:rPr>
          <w:rFonts w:ascii="Verdana" w:hAnsi="Verdana"/>
          <w:i/>
          <w:sz w:val="20"/>
          <w:szCs w:val="20"/>
        </w:rPr>
        <w:t xml:space="preserve"> в </w:t>
      </w:r>
      <w:proofErr w:type="spellStart"/>
      <w:r w:rsidRPr="00C8178F">
        <w:rPr>
          <w:rFonts w:ascii="Verdana" w:hAnsi="Verdana"/>
          <w:i/>
          <w:sz w:val="20"/>
          <w:szCs w:val="20"/>
        </w:rPr>
        <w:t>правильной</w:t>
      </w:r>
      <w:proofErr w:type="spellEnd"/>
      <w:r w:rsidRPr="00C8178F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C8178F">
        <w:rPr>
          <w:rFonts w:ascii="Verdana" w:hAnsi="Verdana"/>
          <w:i/>
          <w:sz w:val="20"/>
          <w:szCs w:val="20"/>
        </w:rPr>
        <w:t>форме</w:t>
      </w:r>
      <w:proofErr w:type="spellEnd"/>
      <w:r w:rsidRPr="00C8178F">
        <w:rPr>
          <w:rFonts w:ascii="AvalonCE" w:hAnsi="AvalonCE"/>
          <w:i/>
          <w:color w:val="2E4259"/>
        </w:rPr>
        <w:t>.</w:t>
      </w:r>
    </w:p>
    <w:p w:rsidR="00C8178F" w:rsidRPr="00C8178F" w:rsidRDefault="00C8178F" w:rsidP="00831BAE">
      <w:pPr>
        <w:shd w:val="clear" w:color="auto" w:fill="FFFFFF"/>
        <w:spacing w:after="225" w:line="480" w:lineRule="auto"/>
        <w:ind w:left="360"/>
        <w:jc w:val="both"/>
        <w:rPr>
          <w:rFonts w:ascii="AvalonCE" w:eastAsia="Times New Roman" w:hAnsi="AvalonCE" w:cs="Times New Roman"/>
          <w:color w:val="2E4259"/>
          <w:sz w:val="21"/>
          <w:szCs w:val="21"/>
          <w:lang w:eastAsia="cs-CZ"/>
        </w:rPr>
      </w:pP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Praha je krásné město. O tomto _______________________ (téma) bychom mohli mluvit celé hodiny. </w:t>
      </w:r>
      <w:r w:rsidR="00831BA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Praha je ______________________ </w:t>
      </w:r>
      <w:r w:rsidR="00406DB4">
        <w:rPr>
          <w:rFonts w:ascii="Verdana" w:eastAsia="Times New Roman" w:hAnsi="Verdana" w:cs="Times New Roman"/>
          <w:sz w:val="20"/>
          <w:szCs w:val="20"/>
          <w:lang w:eastAsia="cs-CZ"/>
        </w:rPr>
        <w:t>(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>velký město</w:t>
      </w:r>
      <w:r w:rsidR="00406DB4">
        <w:rPr>
          <w:rFonts w:ascii="Verdana" w:eastAsia="Times New Roman" w:hAnsi="Verdana" w:cs="Times New Roman"/>
          <w:sz w:val="20"/>
          <w:szCs w:val="20"/>
          <w:lang w:eastAsia="cs-CZ"/>
        </w:rPr>
        <w:t>)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ze vše</w:t>
      </w:r>
      <w:r w:rsidR="00831BA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ch </w:t>
      </w:r>
      <w:r w:rsidR="00831BAE">
        <w:rPr>
          <w:rFonts w:ascii="AvalonCE" w:eastAsia="Times New Roman" w:hAnsi="AvalonCE" w:cs="Times New Roman"/>
          <w:color w:val="2E4259"/>
          <w:sz w:val="30"/>
          <w:szCs w:val="30"/>
          <w:lang w:eastAsia="cs-CZ"/>
        </w:rPr>
        <w:t>_______________________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(české město). Žije tu _______________________ (hodně) než jeden a </w:t>
      </w:r>
      <w:r w:rsidR="00831BA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půl 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>________________ (milion) lidí. V Praze můžeme cestovat _______________________ (autobus), __</w:t>
      </w:r>
      <w:r w:rsidR="00831BAE">
        <w:rPr>
          <w:rFonts w:ascii="Verdana" w:eastAsia="Times New Roman" w:hAnsi="Verdana" w:cs="Times New Roman"/>
          <w:sz w:val="20"/>
          <w:szCs w:val="20"/>
          <w:lang w:eastAsia="cs-CZ"/>
        </w:rPr>
        <w:t>_____________________ (metro) i 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>_______________________ (tramvaj). V dopravním prostředku je dobré držet se _______________________ (obě ruce). Když lidé mluví o Praze, často zmiňují Kar</w:t>
      </w:r>
      <w:r w:rsidR="00406DB4">
        <w:rPr>
          <w:rFonts w:ascii="Verdana" w:eastAsia="Times New Roman" w:hAnsi="Verdana" w:cs="Times New Roman"/>
          <w:sz w:val="20"/>
          <w:szCs w:val="20"/>
          <w:lang w:eastAsia="cs-CZ"/>
        </w:rPr>
        <w:t>lův most, _________________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(Karel) univerzi</w:t>
      </w:r>
      <w:r w:rsidR="00406DB4">
        <w:rPr>
          <w:rFonts w:ascii="Verdana" w:eastAsia="Times New Roman" w:hAnsi="Verdana" w:cs="Times New Roman"/>
          <w:sz w:val="20"/>
          <w:szCs w:val="20"/>
          <w:lang w:eastAsia="cs-CZ"/>
        </w:rPr>
        <w:t>tu, nebo _______________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(Karel) náměstí. Na Václavském náměstí je monumentální socha ________________</w:t>
      </w:r>
      <w:r w:rsidR="00406DB4">
        <w:rPr>
          <w:rFonts w:ascii="Verdana" w:eastAsia="Times New Roman" w:hAnsi="Verdana" w:cs="Times New Roman"/>
          <w:sz w:val="20"/>
          <w:szCs w:val="20"/>
          <w:lang w:eastAsia="cs-CZ"/>
        </w:rPr>
        <w:t>_______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(svatý Václav), který je patronem českých zemí. Také je tam Národní muzeum, které je na nějaký čas _______________________ (zavřít),</w:t>
      </w:r>
      <w:r w:rsidR="00831BA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>protože je _______________________ (rekonstruovat).</w:t>
      </w:r>
      <w:r w:rsidR="00831BA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Pr="00C8178F">
        <w:rPr>
          <w:rFonts w:ascii="Verdana" w:eastAsia="Times New Roman" w:hAnsi="Verdana" w:cs="Times New Roman"/>
          <w:sz w:val="20"/>
          <w:szCs w:val="20"/>
          <w:lang w:eastAsia="cs-CZ"/>
        </w:rPr>
        <w:t>V Praze můžeme obdivovat obrovské množství _______________________ (historická památka).</w:t>
      </w:r>
    </w:p>
    <w:p w:rsidR="005B7D20" w:rsidRPr="005B7D20" w:rsidRDefault="00FB33E6" w:rsidP="00853174">
      <w:pPr>
        <w:pStyle w:val="Odstavecseseznamem"/>
        <w:numPr>
          <w:ilvl w:val="0"/>
          <w:numId w:val="1"/>
        </w:numPr>
        <w:spacing w:before="36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Introduce</w:t>
      </w:r>
      <w:proofErr w:type="spellEnd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your</w:t>
      </w:r>
      <w:proofErr w:type="spellEnd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plans</w:t>
      </w:r>
      <w:proofErr w:type="spellEnd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for</w:t>
      </w:r>
      <w:proofErr w:type="spellEnd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the</w:t>
      </w:r>
      <w:proofErr w:type="spellEnd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 xml:space="preserve"> </w:t>
      </w:r>
      <w:proofErr w:type="spellStart"/>
      <w:r w:rsidR="005B7D20" w:rsidRPr="005B7D20">
        <w:rPr>
          <w:rFonts w:ascii="Verdana" w:eastAsia="Times New Roman" w:hAnsi="Verdana" w:cs="Times New Roman"/>
          <w:b/>
          <w:color w:val="CD0104"/>
          <w:sz w:val="20"/>
          <w:szCs w:val="20"/>
          <w:lang w:eastAsia="cs-CZ"/>
        </w:rPr>
        <w:t>future.</w:t>
      </w:r>
      <w:proofErr w:type="spellEnd"/>
    </w:p>
    <w:p w:rsidR="005B7D20" w:rsidRPr="005B7D20" w:rsidRDefault="005B7D20" w:rsidP="005B7D20">
      <w:pPr>
        <w:spacing w:after="0" w:line="360" w:lineRule="auto"/>
        <w:ind w:left="360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>Představte své plány do budoucnosti.</w:t>
      </w:r>
    </w:p>
    <w:p w:rsidR="005B7D20" w:rsidRPr="005B7D20" w:rsidRDefault="005B7D20" w:rsidP="000E00B0">
      <w:pPr>
        <w:shd w:val="clear" w:color="auto" w:fill="FFFFFF"/>
        <w:spacing w:after="120" w:line="360" w:lineRule="auto"/>
        <w:ind w:firstLine="360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  <w:proofErr w:type="spellStart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>Представьте</w:t>
      </w:r>
      <w:proofErr w:type="spellEnd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>свои</w:t>
      </w:r>
      <w:proofErr w:type="spellEnd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>планы</w:t>
      </w:r>
      <w:proofErr w:type="spellEnd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>на</w:t>
      </w:r>
      <w:proofErr w:type="spellEnd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 xml:space="preserve"> </w:t>
      </w:r>
      <w:proofErr w:type="spellStart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>будущее</w:t>
      </w:r>
      <w:proofErr w:type="spellEnd"/>
      <w:r w:rsidRPr="005B7D20">
        <w:rPr>
          <w:rFonts w:ascii="Verdana" w:eastAsia="Times New Roman" w:hAnsi="Verdana" w:cs="Times New Roman"/>
          <w:i/>
          <w:sz w:val="20"/>
          <w:szCs w:val="20"/>
          <w:lang w:eastAsia="cs-CZ"/>
        </w:rPr>
        <w:t>.</w:t>
      </w:r>
    </w:p>
    <w:p w:rsidR="00530C50" w:rsidRPr="00ED3B13" w:rsidRDefault="005B7D20" w:rsidP="00C8178F">
      <w:pPr>
        <w:spacing w:after="0" w:line="48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30C50" w:rsidRPr="00ED3B13" w:rsidSect="00AC62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valon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6769"/>
    <w:multiLevelType w:val="hybridMultilevel"/>
    <w:tmpl w:val="5E30D4BC"/>
    <w:lvl w:ilvl="0" w:tplc="873A3DBA">
      <w:start w:val="1"/>
      <w:numFmt w:val="decimal"/>
      <w:lvlText w:val="%1."/>
      <w:lvlJc w:val="left"/>
      <w:pPr>
        <w:ind w:left="720" w:hanging="360"/>
      </w:pPr>
      <w:rPr>
        <w:rFonts w:hint="default"/>
        <w:color w:val="CD010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3236"/>
    <w:multiLevelType w:val="hybridMultilevel"/>
    <w:tmpl w:val="8146E4C2"/>
    <w:lvl w:ilvl="0" w:tplc="A31280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E7"/>
    <w:rsid w:val="000E00B0"/>
    <w:rsid w:val="001A18E7"/>
    <w:rsid w:val="00227CA0"/>
    <w:rsid w:val="00255E03"/>
    <w:rsid w:val="00406DB4"/>
    <w:rsid w:val="00485FD3"/>
    <w:rsid w:val="00530C50"/>
    <w:rsid w:val="005B5BA8"/>
    <w:rsid w:val="005B7D20"/>
    <w:rsid w:val="007A14DB"/>
    <w:rsid w:val="00806B70"/>
    <w:rsid w:val="00831BAE"/>
    <w:rsid w:val="0084065B"/>
    <w:rsid w:val="00853174"/>
    <w:rsid w:val="008A0F89"/>
    <w:rsid w:val="008C3623"/>
    <w:rsid w:val="00A50B50"/>
    <w:rsid w:val="00AC6288"/>
    <w:rsid w:val="00C8178F"/>
    <w:rsid w:val="00D56AF8"/>
    <w:rsid w:val="00ED3B13"/>
    <w:rsid w:val="00F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A97F-D1AD-4110-A8DA-88770232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406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065B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406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anel-title">
    <w:name w:val="panel-title"/>
    <w:basedOn w:val="Standardnpsmoodstavce"/>
    <w:rsid w:val="0084065B"/>
  </w:style>
  <w:style w:type="character" w:styleId="Zdraznn">
    <w:name w:val="Emphasis"/>
    <w:basedOn w:val="Standardnpsmoodstavce"/>
    <w:uiPriority w:val="20"/>
    <w:qFormat/>
    <w:rsid w:val="00255E03"/>
    <w:rPr>
      <w:i/>
      <w:iCs/>
    </w:rPr>
  </w:style>
  <w:style w:type="character" w:customStyle="1" w:styleId="field-prefix">
    <w:name w:val="field-prefix"/>
    <w:basedOn w:val="Standardnpsmoodstavce"/>
    <w:rsid w:val="00255E03"/>
  </w:style>
  <w:style w:type="character" w:customStyle="1" w:styleId="field-suffix">
    <w:name w:val="field-suffix"/>
    <w:basedOn w:val="Standardnpsmoodstavce"/>
    <w:rsid w:val="00255E03"/>
  </w:style>
  <w:style w:type="paragraph" w:styleId="Odstavecseseznamem">
    <w:name w:val="List Paragraph"/>
    <w:basedOn w:val="Normln"/>
    <w:uiPriority w:val="34"/>
    <w:qFormat/>
    <w:rsid w:val="008A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0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1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67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0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08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2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1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47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5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7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8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86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18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6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63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3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43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3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9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4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05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9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6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9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05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9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2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00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22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30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5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Language Training</dc:creator>
  <cp:keywords/>
  <dc:description/>
  <cp:lastModifiedBy>Czech Language Training</cp:lastModifiedBy>
  <cp:revision>2</cp:revision>
  <cp:lastPrinted>2016-04-09T22:00:00Z</cp:lastPrinted>
  <dcterms:created xsi:type="dcterms:W3CDTF">2016-04-09T22:00:00Z</dcterms:created>
  <dcterms:modified xsi:type="dcterms:W3CDTF">2016-04-09T22:00:00Z</dcterms:modified>
</cp:coreProperties>
</file>